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</w:r>
      <w:r>
        <w:rPr>
          <w:bCs/>
          <w:sz w:val="32"/>
          <w:szCs w:val="32"/>
        </w:rPr>
      </w:r>
      <w:r>
        <w:rPr>
          <w:bCs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г. Липецк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87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Борьба на поясах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88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5"/>
        <w:gridCol w:w="3241"/>
        <w:gridCol w:w="2268"/>
        <w:gridCol w:w="340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2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2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8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" w:type="pct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2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rPr/>
            </w:pPr>
            <w:r>
              <w:t xml:space="preserve">Мочалин </w:t>
            </w:r>
            <w:r/>
          </w:p>
          <w:p>
            <w:pPr>
              <w:pStyle w:val="882"/>
              <w:pBdr/>
              <w:spacing/>
              <w:ind/>
              <w:rPr/>
            </w:pPr>
            <w:r>
              <w:t xml:space="preserve">Дмитрий Валерьевич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2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8" w:type="pct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/>
            </w:pPr>
            <w:r>
              <w:t xml:space="preserve">ЛРОО «Федерация борьбы на поясах Липецкой области»</w:t>
            </w:r>
            <w:r/>
          </w:p>
        </w:tc>
      </w:tr>
    </w:tbl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/>
        <w:jc w:val="both"/>
        <w:rPr/>
      </w:pPr>
      <w:r>
        <w:rPr>
          <w:sz w:val="28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Восточное боевое единоборство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4962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7"/>
        <w:gridCol w:w="3240"/>
        <w:gridCol w:w="2268"/>
        <w:gridCol w:w="354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6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4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5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6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rPr/>
            </w:pPr>
            <w:r>
              <w:t xml:space="preserve">Баранов Сергей Сергеевич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4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Добровский район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5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/>
            </w:pPr>
            <w:r>
              <w:t xml:space="preserve">ЛОФСОО «Федерация Кобудо»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6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rPr/>
            </w:pPr>
            <w:r>
              <w:t xml:space="preserve">Саидов Тимур Шухратович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4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5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/>
            </w:pPr>
            <w:r>
              <w:t xml:space="preserve">ЛОФСОО «Федерация Кобудо»</w:t>
            </w:r>
            <w:r/>
          </w:p>
        </w:tc>
      </w:tr>
    </w:tbl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Спортивный туризм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4962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7"/>
        <w:gridCol w:w="3240"/>
        <w:gridCol w:w="2268"/>
        <w:gridCol w:w="354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6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4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5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6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rPr/>
            </w:pPr>
            <w:r>
              <w:t xml:space="preserve">Лалаза </w:t>
            </w:r>
            <w:r/>
          </w:p>
          <w:p>
            <w:pPr>
              <w:pStyle w:val="882"/>
              <w:pBdr/>
              <w:spacing/>
              <w:ind/>
              <w:rPr/>
            </w:pPr>
            <w:r>
              <w:t xml:space="preserve">Исмаил Абдрахманович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4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Долгоруковский район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5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/>
            </w:pPr>
            <w:r>
              <w:t xml:space="preserve">ЛООО «Федерация альпинизма, скалолазания и спортивного туризма»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6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rPr/>
            </w:pPr>
            <w:r>
              <w:t xml:space="preserve">Стародубцев</w:t>
            </w:r>
            <w:r/>
          </w:p>
          <w:p>
            <w:pPr>
              <w:pStyle w:val="882"/>
              <w:pBdr/>
              <w:spacing/>
              <w:ind/>
              <w:rPr/>
            </w:pPr>
            <w:r>
              <w:t xml:space="preserve">Максим Андреевич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4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Долгоруковский район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5" w:type="pct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/>
            </w:pPr>
            <w:r>
              <w:t xml:space="preserve">ЛООО «Федерация альпинизма, скалолазания и спортивного туризма»</w:t>
            </w:r>
            <w:r/>
          </w:p>
        </w:tc>
      </w:tr>
    </w:tbl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851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4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2"/>
  </w:num>
  <w:num w:numId="5">
    <w:abstractNumId w:val="13"/>
  </w:num>
  <w:num w:numId="6">
    <w:abstractNumId w:val="14"/>
  </w:num>
  <w:num w:numId="7">
    <w:abstractNumId w:val="17"/>
  </w:num>
  <w:num w:numId="8">
    <w:abstractNumId w:val="5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2"/>
  </w:num>
  <w:num w:numId="14">
    <w:abstractNumId w:val="6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83</cp:revision>
  <dcterms:created xsi:type="dcterms:W3CDTF">2023-01-24T14:45:00Z</dcterms:created>
  <dcterms:modified xsi:type="dcterms:W3CDTF">2024-10-04T08:54:04Z</dcterms:modified>
  <cp:version>983040</cp:version>
</cp:coreProperties>
</file>